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953B" w14:textId="77777777" w:rsidR="00B351DC" w:rsidRPr="00B53E78" w:rsidRDefault="00346185">
      <w:pPr>
        <w:spacing w:line="240" w:lineRule="auto"/>
        <w:ind w:left="211" w:right="36"/>
        <w:jc w:val="center"/>
        <w:rPr>
          <w:rFonts w:ascii="Mangal" w:eastAsia="Mangal" w:hAnsi="Mangal" w:cs="Kalimati"/>
          <w:sz w:val="24"/>
          <w:szCs w:val="24"/>
        </w:rPr>
      </w:pPr>
      <w:r w:rsidRPr="00B53E78">
        <w:rPr>
          <w:rFonts w:cs="Kalimati"/>
          <w:noProof/>
          <w:sz w:val="24"/>
          <w:szCs w:val="24"/>
          <w:lang w:val="en-GB" w:eastAsia="en-GB" w:bidi="hi-IN"/>
        </w:rPr>
        <w:drawing>
          <wp:anchor distT="0" distB="0" distL="114300" distR="114300" simplePos="0" relativeHeight="251658240" behindDoc="0" locked="0" layoutInCell="1" allowOverlap="0" wp14:anchorId="2BED44AC" wp14:editId="48703C7F">
            <wp:simplePos x="0" y="0"/>
            <wp:positionH relativeFrom="page">
              <wp:posOffset>1048385</wp:posOffset>
            </wp:positionH>
            <wp:positionV relativeFrom="page">
              <wp:posOffset>584835</wp:posOffset>
            </wp:positionV>
            <wp:extent cx="734695" cy="716280"/>
            <wp:effectExtent l="0" t="0" r="0" b="0"/>
            <wp:wrapSquare wrapText="bothSides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E78">
        <w:rPr>
          <w:rFonts w:cs="Kalimati"/>
          <w:noProof/>
          <w:sz w:val="24"/>
          <w:szCs w:val="24"/>
          <w:lang w:val="en-GB" w:eastAsia="en-GB" w:bidi="hi-IN"/>
        </w:rPr>
        <w:drawing>
          <wp:anchor distT="0" distB="0" distL="114300" distR="114300" simplePos="0" relativeHeight="251659264" behindDoc="0" locked="0" layoutInCell="1" allowOverlap="0" wp14:anchorId="14CDAEF4" wp14:editId="31BD7FD0">
            <wp:simplePos x="0" y="0"/>
            <wp:positionH relativeFrom="page">
              <wp:posOffset>5946140</wp:posOffset>
            </wp:positionH>
            <wp:positionV relativeFrom="page">
              <wp:posOffset>570865</wp:posOffset>
            </wp:positionV>
            <wp:extent cx="731520" cy="731520"/>
            <wp:effectExtent l="0" t="0" r="0" b="0"/>
            <wp:wrapSquare wrapText="bothSides"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1DC" w:rsidRPr="00B53E78">
        <w:rPr>
          <w:rFonts w:ascii="Mangal" w:eastAsia="Mangal" w:hAnsi="Mangal" w:cs="Kalimati" w:hint="cs"/>
          <w:sz w:val="24"/>
          <w:szCs w:val="24"/>
          <w:cs/>
        </w:rPr>
        <w:t>नेपाल</w:t>
      </w:r>
      <w:r w:rsidR="00B351DC" w:rsidRPr="00B53E78">
        <w:rPr>
          <w:rFonts w:ascii="Mangal" w:eastAsia="Mangal" w:hAnsi="Mangal" w:cs="Kalimati"/>
          <w:sz w:val="24"/>
          <w:szCs w:val="24"/>
          <w:cs/>
        </w:rPr>
        <w:t xml:space="preserve"> सरकार</w:t>
      </w:r>
    </w:p>
    <w:p w14:paraId="47B8ACA9" w14:textId="77777777" w:rsidR="00B53E78" w:rsidRPr="00B53E78" w:rsidRDefault="00B53E78" w:rsidP="00B53E78">
      <w:pPr>
        <w:spacing w:line="240" w:lineRule="auto"/>
        <w:ind w:left="245"/>
        <w:jc w:val="center"/>
        <w:rPr>
          <w:rFonts w:ascii="Himalb" w:eastAsia="Himalb" w:hAnsi="Himalb" w:cs="Kalimati"/>
          <w:b/>
          <w:bCs/>
          <w:sz w:val="24"/>
          <w:szCs w:val="24"/>
        </w:rPr>
      </w:pPr>
      <w:r w:rsidRPr="00B53E78">
        <w:rPr>
          <w:rFonts w:ascii="Himalb" w:eastAsia="Himalb" w:hAnsi="Himalb" w:cs="Kalimati" w:hint="cs"/>
          <w:b/>
          <w:bCs/>
          <w:sz w:val="24"/>
          <w:szCs w:val="24"/>
          <w:cs/>
        </w:rPr>
        <w:t>नेपाल कृषि अनुसन्धान परिषद्</w:t>
      </w:r>
    </w:p>
    <w:p w14:paraId="12C49A07" w14:textId="77777777" w:rsidR="008C787D" w:rsidRDefault="00B53E78" w:rsidP="00B53E78">
      <w:pPr>
        <w:spacing w:line="240" w:lineRule="auto"/>
        <w:ind w:left="245"/>
        <w:jc w:val="center"/>
        <w:rPr>
          <w:rFonts w:ascii="Himalb" w:eastAsia="Himalb" w:hAnsi="Himalb" w:cs="Kalimati"/>
          <w:b/>
          <w:bCs/>
          <w:sz w:val="32"/>
          <w:szCs w:val="32"/>
        </w:rPr>
      </w:pPr>
      <w:r w:rsidRPr="00B53E78">
        <w:rPr>
          <w:rFonts w:ascii="Himalb" w:eastAsia="Himalb" w:hAnsi="Himalb" w:cs="Kalimati" w:hint="cs"/>
          <w:b/>
          <w:bCs/>
          <w:sz w:val="32"/>
          <w:szCs w:val="32"/>
          <w:cs/>
        </w:rPr>
        <w:t xml:space="preserve">मत्स्य अनुसन्धान केन्द्र </w:t>
      </w:r>
    </w:p>
    <w:p w14:paraId="1B55AEB9" w14:textId="77777777" w:rsidR="00B53E78" w:rsidRPr="008C787D" w:rsidRDefault="00B53E78" w:rsidP="00B53E78">
      <w:pPr>
        <w:spacing w:line="240" w:lineRule="auto"/>
        <w:ind w:left="245"/>
        <w:jc w:val="center"/>
        <w:rPr>
          <w:rFonts w:ascii="Himalb" w:eastAsia="Himalb" w:hAnsi="Himalb" w:cs="Kalimati"/>
          <w:b/>
          <w:bCs/>
          <w:sz w:val="24"/>
          <w:szCs w:val="24"/>
        </w:rPr>
      </w:pPr>
      <w:r w:rsidRPr="008C787D">
        <w:rPr>
          <w:rFonts w:ascii="Himalb" w:eastAsia="Himalb" w:hAnsi="Himalb" w:cs="Kalimati" w:hint="cs"/>
          <w:b/>
          <w:bCs/>
          <w:sz w:val="24"/>
          <w:szCs w:val="24"/>
          <w:cs/>
        </w:rPr>
        <w:t>बेगनास</w:t>
      </w:r>
      <w:r w:rsidRPr="008C787D">
        <w:rPr>
          <w:rFonts w:ascii="Himalb" w:eastAsia="Himalb" w:hAnsi="Himalb" w:cs="Kalimati" w:hint="cs"/>
          <w:b/>
          <w:bCs/>
          <w:sz w:val="24"/>
          <w:szCs w:val="24"/>
        </w:rPr>
        <w:t>,</w:t>
      </w:r>
      <w:r w:rsidRPr="008C787D">
        <w:rPr>
          <w:rFonts w:ascii="Himalb" w:eastAsia="Himalb" w:hAnsi="Himalb" w:cs="Kalimati" w:hint="cs"/>
          <w:b/>
          <w:bCs/>
          <w:sz w:val="24"/>
          <w:szCs w:val="24"/>
          <w:cs/>
        </w:rPr>
        <w:t xml:space="preserve"> पोखरा </w:t>
      </w:r>
    </w:p>
    <w:p w14:paraId="411CC12E" w14:textId="77777777" w:rsidR="00B53E78" w:rsidRDefault="00B53E78" w:rsidP="000C258D">
      <w:pPr>
        <w:spacing w:after="240" w:line="240" w:lineRule="auto"/>
        <w:ind w:left="245"/>
        <w:jc w:val="center"/>
        <w:rPr>
          <w:rFonts w:ascii="Himalb" w:eastAsia="Himalb" w:hAnsi="Himalb" w:cs="Kalimati"/>
          <w:b/>
          <w:bCs/>
          <w:sz w:val="48"/>
          <w:szCs w:val="28"/>
        </w:rPr>
      </w:pPr>
    </w:p>
    <w:p w14:paraId="072BD09D" w14:textId="77777777" w:rsidR="00A30EAC" w:rsidRDefault="00E832E8" w:rsidP="000C258D">
      <w:pPr>
        <w:spacing w:after="240" w:line="240" w:lineRule="auto"/>
        <w:ind w:left="245"/>
        <w:jc w:val="center"/>
      </w:pPr>
      <w:r w:rsidRPr="000C258D">
        <w:rPr>
          <w:rFonts w:ascii="Himalb" w:eastAsia="Himalb" w:hAnsi="Himalb" w:cs="Kalimati" w:hint="cs"/>
          <w:b/>
          <w:bCs/>
          <w:sz w:val="48"/>
          <w:szCs w:val="28"/>
          <w:cs/>
        </w:rPr>
        <w:t>आवासीय तालिमका</w:t>
      </w:r>
      <w:r w:rsidR="00B53E78">
        <w:rPr>
          <w:rFonts w:ascii="Himalb" w:eastAsia="Himalb" w:hAnsi="Himalb" w:cs="Kalimati" w:hint="cs"/>
          <w:b/>
          <w:bCs/>
          <w:sz w:val="48"/>
          <w:szCs w:val="28"/>
          <w:cs/>
        </w:rPr>
        <w:t xml:space="preserve"> </w:t>
      </w:r>
      <w:r w:rsidRPr="000C258D">
        <w:rPr>
          <w:rFonts w:ascii="Himalb" w:eastAsia="Himalb" w:hAnsi="Himalb" w:cs="Kalimati"/>
          <w:b/>
          <w:bCs/>
          <w:sz w:val="48"/>
          <w:szCs w:val="28"/>
          <w:cs/>
        </w:rPr>
        <w:t xml:space="preserve">लागि </w:t>
      </w:r>
      <w:r w:rsidRPr="000C258D">
        <w:rPr>
          <w:rFonts w:ascii="Himalb" w:eastAsia="Himalb" w:hAnsi="Himalb" w:cs="Kalimati" w:hint="cs"/>
          <w:b/>
          <w:bCs/>
          <w:sz w:val="48"/>
          <w:szCs w:val="28"/>
          <w:cs/>
        </w:rPr>
        <w:t>आ</w:t>
      </w:r>
      <w:r w:rsidR="00B351DC" w:rsidRPr="000C258D">
        <w:rPr>
          <w:rFonts w:ascii="Himalb" w:eastAsia="Himalb" w:hAnsi="Himalb" w:cs="Kalimati"/>
          <w:b/>
          <w:bCs/>
          <w:sz w:val="48"/>
          <w:szCs w:val="28"/>
          <w:cs/>
        </w:rPr>
        <w:t>वेदन फारम</w:t>
      </w:r>
    </w:p>
    <w:tbl>
      <w:tblPr>
        <w:tblStyle w:val="TableGrid"/>
        <w:tblW w:w="9352" w:type="dxa"/>
        <w:tblInd w:w="-108" w:type="dxa"/>
        <w:tblCellMar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960"/>
        <w:gridCol w:w="1695"/>
        <w:gridCol w:w="1697"/>
      </w:tblGrid>
      <w:tr w:rsidR="00A30EAC" w:rsidRPr="00346185" w14:paraId="48DD73F0" w14:textId="77777777" w:rsidTr="000C258D">
        <w:trPr>
          <w:trHeight w:val="682"/>
        </w:trPr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4C7" w14:textId="77777777" w:rsidR="00A30EAC" w:rsidRPr="00346185" w:rsidRDefault="00D564F0" w:rsidP="000C258D">
            <w:pPr>
              <w:ind w:left="2"/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किसानको</w:t>
            </w:r>
            <w:r w:rsidRPr="00346185">
              <w:rPr>
                <w:rFonts w:ascii="Kalimati" w:eastAsia="Kalimati" w:hAnsi="Kalimati" w:cs="Kalimati"/>
                <w:sz w:val="24"/>
                <w:szCs w:val="24"/>
                <w:cs/>
              </w:rPr>
              <w:t xml:space="preserve"> नाम</w:t>
            </w: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A38C" w14:textId="77777777" w:rsidR="00A30EAC" w:rsidRPr="00346185" w:rsidRDefault="00D564F0" w:rsidP="000C258D">
            <w:pPr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उमेर: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EFBF" w14:textId="77777777" w:rsidR="00A30EAC" w:rsidRPr="00346185" w:rsidRDefault="00D564F0" w:rsidP="000C258D">
            <w:pPr>
              <w:ind w:left="2"/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लिङ्ग</w:t>
            </w:r>
            <w:r w:rsidR="00346185" w:rsidRPr="00346185">
              <w:rPr>
                <w:rFonts w:ascii="Kalimati" w:eastAsia="Kalimati" w:hAnsi="Kalimati" w:cs="Kalimati"/>
                <w:sz w:val="24"/>
                <w:szCs w:val="24"/>
              </w:rPr>
              <w:t>:</w:t>
            </w:r>
          </w:p>
        </w:tc>
      </w:tr>
      <w:tr w:rsidR="00A30EAC" w:rsidRPr="00346185" w14:paraId="741F7E16" w14:textId="77777777" w:rsidTr="000C258D">
        <w:trPr>
          <w:trHeight w:val="680"/>
        </w:trPr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9A46" w14:textId="77777777" w:rsidR="00A30EAC" w:rsidRPr="00346185" w:rsidRDefault="00D564F0" w:rsidP="000C258D">
            <w:pPr>
              <w:ind w:left="2"/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ठेगाना: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5256" w14:textId="77777777" w:rsidR="00A30EAC" w:rsidRPr="00346185" w:rsidRDefault="00D564F0" w:rsidP="000C258D">
            <w:pPr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सम्पर्क</w:t>
            </w:r>
            <w:r w:rsidRPr="00346185">
              <w:rPr>
                <w:rFonts w:ascii="Kalimati" w:eastAsia="Kalimati" w:hAnsi="Kalimati" w:cs="Kalimati"/>
                <w:sz w:val="24"/>
                <w:szCs w:val="24"/>
                <w:cs/>
              </w:rPr>
              <w:t xml:space="preserve"> नं</w:t>
            </w: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.:</w:t>
            </w:r>
          </w:p>
        </w:tc>
      </w:tr>
      <w:tr w:rsidR="00A30EAC" w:rsidRPr="00346185" w14:paraId="49F97AA2" w14:textId="77777777" w:rsidTr="000C258D">
        <w:trPr>
          <w:trHeight w:val="682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11D1" w14:textId="77777777" w:rsidR="00A30EAC" w:rsidRPr="00346185" w:rsidRDefault="00D564F0" w:rsidP="000C258D">
            <w:pPr>
              <w:ind w:left="2"/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शैक्षिक योग्यता</w:t>
            </w:r>
            <w:r w:rsidR="000C258D">
              <w:rPr>
                <w:rFonts w:ascii="Kalimati" w:eastAsia="Kalimati" w:hAnsi="Kalimati" w:cs="Kalimati" w:hint="cs"/>
                <w:sz w:val="24"/>
                <w:szCs w:val="24"/>
                <w:cs/>
              </w:rPr>
              <w:t>:</w:t>
            </w:r>
          </w:p>
        </w:tc>
      </w:tr>
      <w:tr w:rsidR="00A30EAC" w:rsidRPr="00346185" w14:paraId="69654CB4" w14:textId="77777777">
        <w:trPr>
          <w:trHeight w:val="950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6E80" w14:textId="77777777" w:rsidR="00A30EAC" w:rsidRPr="00346185" w:rsidRDefault="00A1369B">
            <w:pPr>
              <w:ind w:left="2" w:right="5566"/>
              <w:jc w:val="both"/>
              <w:rPr>
                <w:rFonts w:ascii="Kalimati" w:eastAsia="Kalimati" w:hAnsi="Kalimati" w:cs="Kalimati"/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कृषि</w:t>
            </w:r>
            <w:r w:rsidR="00CF3EDD">
              <w:rPr>
                <w:rFonts w:ascii="Kalimati" w:eastAsia="Kalimati" w:hAnsi="Kalimati" w:cs="Kalimati"/>
                <w:sz w:val="24"/>
                <w:szCs w:val="24"/>
                <w:cs/>
              </w:rPr>
              <w:t xml:space="preserve"> </w:t>
            </w:r>
            <w:r w:rsidR="00CF3EDD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फा</w:t>
            </w:r>
            <w:r w:rsidRPr="00346185">
              <w:rPr>
                <w:rFonts w:ascii="Kalimati" w:eastAsia="Kalimati" w:hAnsi="Kalimati" w:cs="Kalimati"/>
                <w:sz w:val="24"/>
                <w:szCs w:val="24"/>
                <w:cs/>
              </w:rPr>
              <w:t>र्म दर्ता गरेको भए</w:t>
            </w:r>
          </w:p>
          <w:p w14:paraId="43B5C937" w14:textId="77777777" w:rsidR="00A1369B" w:rsidRPr="00346185" w:rsidRDefault="00CF3EDD" w:rsidP="00A1369B">
            <w:pPr>
              <w:ind w:left="2" w:right="5566"/>
              <w:jc w:val="both"/>
              <w:rPr>
                <w:rFonts w:ascii="Kalimati" w:eastAsia="Kalimati" w:hAnsi="Kalimati" w:cs="Kalimati"/>
                <w:sz w:val="24"/>
                <w:szCs w:val="24"/>
              </w:rPr>
            </w:pPr>
            <w:r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फा</w:t>
            </w:r>
            <w:r w:rsidR="00A1369B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र्मको</w:t>
            </w:r>
            <w:r w:rsidR="00A1369B" w:rsidRPr="00346185">
              <w:rPr>
                <w:rFonts w:ascii="Kalimati" w:eastAsia="Kalimati" w:hAnsi="Kalimati" w:cs="Kalimati"/>
                <w:sz w:val="24"/>
                <w:szCs w:val="24"/>
                <w:cs/>
              </w:rPr>
              <w:t xml:space="preserve"> नाम</w:t>
            </w:r>
            <w:r w:rsidR="00A1369B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:  </w:t>
            </w:r>
          </w:p>
          <w:p w14:paraId="2FF51CF9" w14:textId="77777777" w:rsidR="00A1369B" w:rsidRPr="00346185" w:rsidRDefault="00A1369B" w:rsidP="00CF3EDD">
            <w:pPr>
              <w:ind w:left="2" w:right="53"/>
              <w:jc w:val="both"/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दर्तानम्बर:  </w:t>
            </w:r>
            <w:r w:rsidR="008F783F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            </w:t>
            </w:r>
            <w:r w:rsidR="00464839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माछा पालन गरेको पोखरी </w:t>
            </w:r>
            <w:r w:rsidR="008F783F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संख्या र </w:t>
            </w:r>
            <w:r w:rsidR="00CF3EDD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फा</w:t>
            </w:r>
            <w:r w:rsidR="008F783F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र्मको </w:t>
            </w:r>
            <w:r w:rsidR="00E832E8">
              <w:rPr>
                <w:rFonts w:ascii="Kalimati" w:eastAsia="Kalimati" w:hAnsi="Kalimati" w:cs="Kalimati"/>
                <w:sz w:val="24"/>
                <w:szCs w:val="24"/>
                <w:cs/>
              </w:rPr>
              <w:t>क्षेत्रफल</w:t>
            </w:r>
            <w:r w:rsidR="000C258D">
              <w:rPr>
                <w:rFonts w:ascii="Kalimati" w:eastAsia="Kalimati" w:hAnsi="Kalimati" w:cs="Kalimati" w:hint="cs"/>
                <w:sz w:val="24"/>
                <w:szCs w:val="24"/>
                <w:cs/>
              </w:rPr>
              <w:t>:</w:t>
            </w:r>
          </w:p>
        </w:tc>
      </w:tr>
      <w:tr w:rsidR="00A1369B" w:rsidRPr="00346185" w14:paraId="229A788B" w14:textId="77777777" w:rsidTr="007D4B86">
        <w:trPr>
          <w:trHeight w:val="1331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83D5" w14:textId="77777777" w:rsidR="00A1369B" w:rsidRPr="00346185" w:rsidRDefault="000C258D" w:rsidP="000C258D">
            <w:pPr>
              <w:spacing w:line="240" w:lineRule="auto"/>
              <w:rPr>
                <w:rFonts w:cstheme="minorBidi"/>
                <w:sz w:val="24"/>
                <w:szCs w:val="24"/>
              </w:rPr>
            </w:pPr>
            <w:r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ब्यबसाय संचालन</w:t>
            </w:r>
            <w:r>
              <w:rPr>
                <w:rFonts w:ascii="Kalimati" w:eastAsia="Kalimati" w:hAnsi="Kalimati" w:cs="Kalimati"/>
                <w:sz w:val="24"/>
                <w:szCs w:val="24"/>
                <w:cs/>
              </w:rPr>
              <w:t>को</w:t>
            </w:r>
            <w:r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अनुभव</w:t>
            </w:r>
            <w:r w:rsidR="00A1369B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:</w:t>
            </w:r>
          </w:p>
        </w:tc>
      </w:tr>
      <w:tr w:rsidR="00A30EAC" w:rsidRPr="00346185" w14:paraId="2B3E721A" w14:textId="77777777" w:rsidTr="007D4B86">
        <w:trPr>
          <w:trHeight w:val="1439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3135" w14:textId="77777777" w:rsidR="00A30EAC" w:rsidRPr="00346185" w:rsidRDefault="00A1369B">
            <w:pPr>
              <w:spacing w:after="7" w:line="240" w:lineRule="auto"/>
              <w:ind w:left="2"/>
              <w:rPr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तालिम</w:t>
            </w:r>
            <w:r w:rsidRPr="00346185">
              <w:rPr>
                <w:rFonts w:ascii="Kalimati" w:eastAsia="Kalimati" w:hAnsi="Kalimati" w:cs="Kalimati"/>
                <w:sz w:val="24"/>
                <w:szCs w:val="24"/>
                <w:cs/>
              </w:rPr>
              <w:t xml:space="preserve"> लिनुको उद्देश्य</w:t>
            </w: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:</w:t>
            </w:r>
          </w:p>
          <w:p w14:paraId="30DF8763" w14:textId="77777777" w:rsidR="00A30EAC" w:rsidRPr="00346185" w:rsidRDefault="00A30EAC">
            <w:pPr>
              <w:spacing w:after="7" w:line="240" w:lineRule="auto"/>
              <w:ind w:left="2"/>
              <w:rPr>
                <w:sz w:val="24"/>
                <w:szCs w:val="24"/>
              </w:rPr>
            </w:pPr>
          </w:p>
          <w:p w14:paraId="0A599F3C" w14:textId="77777777" w:rsidR="00A30EAC" w:rsidRPr="00E832E8" w:rsidRDefault="00A30EAC" w:rsidP="00E832E8">
            <w:pPr>
              <w:spacing w:after="7" w:line="240" w:lineRule="auto"/>
              <w:ind w:left="2"/>
              <w:rPr>
                <w:sz w:val="24"/>
                <w:szCs w:val="24"/>
              </w:rPr>
            </w:pPr>
          </w:p>
        </w:tc>
      </w:tr>
      <w:tr w:rsidR="00A30EAC" w:rsidRPr="00346185" w14:paraId="0AA10026" w14:textId="77777777" w:rsidTr="00346185">
        <w:trPr>
          <w:trHeight w:val="440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6DB" w14:textId="77777777" w:rsidR="00A30EAC" w:rsidRPr="00346185" w:rsidRDefault="00A1369B" w:rsidP="00346185">
            <w:pPr>
              <w:ind w:left="2"/>
              <w:jc w:val="both"/>
              <w:rPr>
                <w:rFonts w:ascii="Kalimati" w:eastAsia="Kalimati" w:hAnsi="Kalimati" w:cs="Kalimati"/>
                <w:sz w:val="24"/>
                <w:szCs w:val="24"/>
              </w:rPr>
            </w:pP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सम्बन्धित</w:t>
            </w:r>
            <w:r w:rsidR="008F783F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</w:t>
            </w:r>
            <w:r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वडा</w:t>
            </w:r>
            <w:r w:rsidR="00346185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कार्यालयबाट</w:t>
            </w:r>
            <w:r w:rsidR="008F783F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</w:t>
            </w:r>
            <w:r w:rsidR="00346185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सिफारिस</w:t>
            </w:r>
            <w:r w:rsidR="008F783F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</w:t>
            </w:r>
            <w:r w:rsidR="00346185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>भएको</w:t>
            </w:r>
            <w:r w:rsidR="00346185" w:rsidRPr="00346185">
              <w:rPr>
                <w:rFonts w:ascii="Kalimati" w:eastAsia="Kalimati" w:hAnsi="Kalimati" w:cs="Kalimati"/>
                <w:sz w:val="24"/>
                <w:szCs w:val="24"/>
                <w:cs/>
              </w:rPr>
              <w:t xml:space="preserve"> हुनुपर्ने छ</w:t>
            </w:r>
            <w:r w:rsidR="00346185" w:rsidRPr="00346185">
              <w:rPr>
                <w:rFonts w:ascii="Kalimati" w:eastAsia="Kalimati" w:hAnsi="Kalimati" w:cs="Kalimati" w:hint="cs"/>
                <w:sz w:val="24"/>
                <w:szCs w:val="24"/>
                <w:cs/>
              </w:rPr>
              <w:t xml:space="preserve"> ।</w:t>
            </w:r>
          </w:p>
          <w:p w14:paraId="05F58702" w14:textId="77777777" w:rsidR="00346185" w:rsidRPr="00346185" w:rsidRDefault="00346185" w:rsidP="00346185">
            <w:pPr>
              <w:jc w:val="both"/>
              <w:rPr>
                <w:rFonts w:ascii="Kalimati" w:eastAsia="Kalimati" w:hAnsi="Kalimati" w:cs="Kalimati"/>
                <w:sz w:val="24"/>
                <w:szCs w:val="24"/>
              </w:rPr>
            </w:pPr>
          </w:p>
          <w:p w14:paraId="37491B17" w14:textId="77777777" w:rsidR="00346185" w:rsidRPr="00346185" w:rsidRDefault="00346185" w:rsidP="00346185">
            <w:pPr>
              <w:jc w:val="both"/>
              <w:rPr>
                <w:rFonts w:cstheme="minorBidi"/>
                <w:sz w:val="24"/>
                <w:szCs w:val="24"/>
              </w:rPr>
            </w:pPr>
          </w:p>
        </w:tc>
      </w:tr>
    </w:tbl>
    <w:p w14:paraId="5D8F6D85" w14:textId="77777777" w:rsidR="00A30EAC" w:rsidRPr="007D4B86" w:rsidRDefault="00E832E8" w:rsidP="00D72B43">
      <w:pPr>
        <w:spacing w:after="206" w:line="240" w:lineRule="auto"/>
        <w:jc w:val="both"/>
        <w:rPr>
          <w:rFonts w:ascii="Kalimati" w:eastAsia="Kalimati" w:hAnsi="Kalimati" w:cs="Kalimati"/>
          <w:sz w:val="24"/>
          <w:szCs w:val="24"/>
        </w:rPr>
      </w:pPr>
      <w:r w:rsidRPr="007D4B86">
        <w:rPr>
          <w:rFonts w:ascii="Kalimati" w:eastAsia="Kalimati" w:hAnsi="Kalimati" w:cs="Kalimati" w:hint="cs"/>
          <w:sz w:val="24"/>
          <w:szCs w:val="24"/>
          <w:cs/>
        </w:rPr>
        <w:t xml:space="preserve">नोट: </w:t>
      </w:r>
      <w:r w:rsidR="00B404CE" w:rsidRPr="007D4B86">
        <w:rPr>
          <w:rFonts w:ascii="Kalimati" w:eastAsia="Kalimati" w:hAnsi="Kalimati" w:cs="Kalimati" w:hint="cs"/>
          <w:sz w:val="24"/>
          <w:szCs w:val="24"/>
          <w:cs/>
        </w:rPr>
        <w:t>ब्यबसाय संचालन</w:t>
      </w:r>
      <w:r w:rsidR="00B404CE" w:rsidRPr="007D4B86">
        <w:rPr>
          <w:rFonts w:ascii="Kalimati" w:eastAsia="Kalimati" w:hAnsi="Kalimati" w:cs="Kalimati"/>
          <w:sz w:val="24"/>
          <w:szCs w:val="24"/>
          <w:cs/>
        </w:rPr>
        <w:t xml:space="preserve">को </w:t>
      </w:r>
      <w:r w:rsidR="00B404CE" w:rsidRPr="007D4B86">
        <w:rPr>
          <w:rFonts w:ascii="Kalimati" w:eastAsia="Kalimati" w:hAnsi="Kalimati" w:cs="Kalimati" w:hint="cs"/>
          <w:sz w:val="24"/>
          <w:szCs w:val="24"/>
          <w:cs/>
        </w:rPr>
        <w:t>अनुभव</w:t>
      </w:r>
      <w:r w:rsidR="00B404CE" w:rsidRPr="007D4B86">
        <w:rPr>
          <w:rFonts w:ascii="Kalimati" w:eastAsia="Kalimati" w:hAnsi="Kalimati" w:cs="Kalimati"/>
          <w:sz w:val="24"/>
          <w:szCs w:val="24"/>
          <w:cs/>
        </w:rPr>
        <w:t xml:space="preserve">मा </w:t>
      </w:r>
      <w:r w:rsidR="00464839">
        <w:rPr>
          <w:rFonts w:ascii="Kalimati" w:eastAsia="Kalimati" w:hAnsi="Kalimati" w:cs="Kalimati" w:hint="cs"/>
          <w:sz w:val="24"/>
          <w:szCs w:val="24"/>
          <w:cs/>
        </w:rPr>
        <w:t xml:space="preserve">माछा </w:t>
      </w:r>
      <w:r w:rsidR="008F783F" w:rsidRPr="007D4B86">
        <w:rPr>
          <w:rFonts w:ascii="Kalimati" w:eastAsia="Kalimati" w:hAnsi="Kalimati" w:cs="Kalimati" w:hint="cs"/>
          <w:sz w:val="24"/>
          <w:szCs w:val="24"/>
          <w:cs/>
        </w:rPr>
        <w:t xml:space="preserve">पालेको/ </w:t>
      </w:r>
      <w:r w:rsidR="00464839" w:rsidRPr="007D4B86">
        <w:rPr>
          <w:rFonts w:ascii="Kalimati" w:eastAsia="Kalimati" w:hAnsi="Kalimati" w:cs="Kalimati" w:hint="cs"/>
          <w:sz w:val="24"/>
          <w:szCs w:val="24"/>
          <w:cs/>
        </w:rPr>
        <w:t>पोखरी/ताल</w:t>
      </w:r>
      <w:r w:rsidR="008F783F" w:rsidRPr="007D4B86">
        <w:rPr>
          <w:rFonts w:ascii="Kalimati" w:eastAsia="Kalimati" w:hAnsi="Kalimati" w:cs="Kalimati" w:hint="cs"/>
          <w:sz w:val="24"/>
          <w:szCs w:val="24"/>
          <w:cs/>
        </w:rPr>
        <w:t xml:space="preserve"> सम्बन्धित अन्य अनुभव </w:t>
      </w:r>
      <w:r w:rsidR="00D72B43" w:rsidRPr="007D4B86">
        <w:rPr>
          <w:rFonts w:ascii="Kalimati" w:eastAsia="Kalimati" w:hAnsi="Kalimati" w:cs="Kalimati" w:hint="cs"/>
          <w:sz w:val="24"/>
          <w:szCs w:val="24"/>
          <w:cs/>
        </w:rPr>
        <w:t>तथा बैदेशिक</w:t>
      </w:r>
      <w:r w:rsidR="00D72B43" w:rsidRPr="007D4B86">
        <w:rPr>
          <w:rFonts w:ascii="Kalimati" w:eastAsia="Kalimati" w:hAnsi="Kalimati" w:cs="Kalimati"/>
          <w:sz w:val="24"/>
          <w:szCs w:val="24"/>
          <w:cs/>
        </w:rPr>
        <w:t xml:space="preserve"> रोजगारी</w:t>
      </w:r>
      <w:r w:rsidR="00D72B43" w:rsidRPr="007D4B86">
        <w:rPr>
          <w:rFonts w:ascii="Kalimati" w:eastAsia="Kalimati" w:hAnsi="Kalimati" w:cs="Kalimati" w:hint="cs"/>
          <w:sz w:val="24"/>
          <w:szCs w:val="24"/>
          <w:cs/>
        </w:rPr>
        <w:t>बाट</w:t>
      </w:r>
      <w:r w:rsidR="00D72B43" w:rsidRPr="007D4B86">
        <w:rPr>
          <w:rFonts w:ascii="Kalimati" w:eastAsia="Kalimati" w:hAnsi="Kalimati" w:cs="Kalimati"/>
          <w:sz w:val="24"/>
          <w:szCs w:val="24"/>
          <w:cs/>
        </w:rPr>
        <w:t xml:space="preserve"> फर्केको</w:t>
      </w:r>
      <w:r w:rsidRPr="007D4B86">
        <w:rPr>
          <w:rFonts w:ascii="Kalimati" w:eastAsia="Kalimati" w:hAnsi="Kalimati" w:cs="Kalimati"/>
          <w:sz w:val="24"/>
          <w:szCs w:val="24"/>
          <w:cs/>
        </w:rPr>
        <w:t xml:space="preserve"> भए</w:t>
      </w:r>
      <w:r w:rsidR="000C258D" w:rsidRPr="007D4B86">
        <w:rPr>
          <w:rFonts w:ascii="Kalimati" w:eastAsia="Kalimati" w:hAnsi="Kalimati" w:cs="Kalimati" w:hint="cs"/>
          <w:sz w:val="24"/>
          <w:szCs w:val="24"/>
          <w:cs/>
        </w:rPr>
        <w:t xml:space="preserve"> सो</w:t>
      </w:r>
      <w:r w:rsidR="000C258D" w:rsidRPr="007D4B86">
        <w:rPr>
          <w:rFonts w:ascii="Kalimati" w:eastAsia="Kalimati" w:hAnsi="Kalimati" w:cs="Kalimati"/>
          <w:sz w:val="24"/>
          <w:szCs w:val="24"/>
          <w:cs/>
        </w:rPr>
        <w:t xml:space="preserve"> कुरा </w:t>
      </w:r>
      <w:r w:rsidR="008E00F5" w:rsidRPr="007D4B86">
        <w:rPr>
          <w:rFonts w:ascii="Kalimati" w:eastAsia="Kalimati" w:hAnsi="Kalimati" w:cs="Kalimati" w:hint="cs"/>
          <w:sz w:val="24"/>
          <w:szCs w:val="24"/>
          <w:cs/>
        </w:rPr>
        <w:t xml:space="preserve">छोटकरीमा </w:t>
      </w:r>
      <w:r w:rsidR="000C258D" w:rsidRPr="007D4B86">
        <w:rPr>
          <w:rFonts w:ascii="Kalimati" w:eastAsia="Kalimati" w:hAnsi="Kalimati" w:cs="Kalimati" w:hint="cs"/>
          <w:sz w:val="24"/>
          <w:szCs w:val="24"/>
          <w:cs/>
        </w:rPr>
        <w:t>लेख्ने ।</w:t>
      </w:r>
    </w:p>
    <w:p w14:paraId="62697E9A" w14:textId="77777777" w:rsidR="007D4B86" w:rsidRDefault="007D4B86">
      <w:pPr>
        <w:spacing w:after="8" w:line="229" w:lineRule="auto"/>
        <w:ind w:left="-5" w:right="3389" w:hanging="10"/>
        <w:rPr>
          <w:rFonts w:ascii="Preeti" w:eastAsia="Preeti" w:hAnsi="Preeti" w:cs="Kalimati"/>
          <w:sz w:val="40"/>
        </w:rPr>
      </w:pPr>
    </w:p>
    <w:p w14:paraId="042ABA62" w14:textId="77777777" w:rsidR="00A30EAC" w:rsidRPr="007D4B86" w:rsidRDefault="007D4B86">
      <w:pPr>
        <w:spacing w:after="8" w:line="229" w:lineRule="auto"/>
        <w:ind w:left="-5" w:right="3389" w:hanging="10"/>
        <w:rPr>
          <w:rFonts w:cs="Kalimati"/>
        </w:rPr>
      </w:pPr>
      <w:r>
        <w:rPr>
          <w:rFonts w:ascii="Preeti" w:eastAsia="Preeti" w:hAnsi="Preeti" w:cs="Kalimati" w:hint="cs"/>
          <w:sz w:val="40"/>
          <w:cs/>
        </w:rPr>
        <w:t>...............................</w:t>
      </w:r>
      <w:r w:rsidR="00346185" w:rsidRPr="007D4B86">
        <w:rPr>
          <w:rFonts w:ascii="Preeti" w:eastAsia="Preeti" w:hAnsi="Preeti" w:cs="Kalimati"/>
          <w:sz w:val="40"/>
        </w:rPr>
        <w:t xml:space="preserve">                       </w:t>
      </w:r>
    </w:p>
    <w:p w14:paraId="763CEC4F" w14:textId="77777777" w:rsidR="009E49F0" w:rsidRDefault="00346185">
      <w:pPr>
        <w:spacing w:after="16" w:line="240" w:lineRule="auto"/>
        <w:rPr>
          <w:rFonts w:ascii="Preeti" w:eastAsia="Preeti" w:hAnsi="Preeti" w:cs="Kalimati"/>
          <w:sz w:val="40"/>
          <w:szCs w:val="22"/>
        </w:rPr>
      </w:pPr>
      <w:r w:rsidRPr="00346185">
        <w:rPr>
          <w:rFonts w:ascii="Preeti" w:eastAsia="Preeti" w:hAnsi="Preeti" w:cs="Kalimati" w:hint="cs"/>
          <w:sz w:val="40"/>
          <w:szCs w:val="22"/>
          <w:cs/>
        </w:rPr>
        <w:t>निवेदकको</w:t>
      </w:r>
      <w:r w:rsidRPr="00346185">
        <w:rPr>
          <w:rFonts w:ascii="Preeti" w:eastAsia="Preeti" w:hAnsi="Preeti" w:cs="Kalimati"/>
          <w:sz w:val="40"/>
          <w:szCs w:val="22"/>
          <w:cs/>
        </w:rPr>
        <w:t xml:space="preserve"> दस्तखत</w:t>
      </w:r>
    </w:p>
    <w:p w14:paraId="1A428112" w14:textId="77777777" w:rsidR="00464839" w:rsidRDefault="009E49F0" w:rsidP="00464839">
      <w:pPr>
        <w:spacing w:after="16" w:line="240" w:lineRule="auto"/>
        <w:rPr>
          <w:rFonts w:cs="Kalimati"/>
        </w:rPr>
      </w:pPr>
      <w:r>
        <w:rPr>
          <w:rFonts w:ascii="Preeti" w:eastAsia="Preeti" w:hAnsi="Preeti" w:cs="Kalimati" w:hint="cs"/>
          <w:sz w:val="40"/>
          <w:szCs w:val="22"/>
          <w:cs/>
        </w:rPr>
        <w:t>मिति:</w:t>
      </w:r>
    </w:p>
    <w:p w14:paraId="045E5873" w14:textId="77777777" w:rsidR="00464839" w:rsidRDefault="00464839" w:rsidP="00464839">
      <w:pPr>
        <w:spacing w:after="16" w:line="240" w:lineRule="auto"/>
        <w:rPr>
          <w:rFonts w:ascii="Preeti" w:eastAsia="Preeti" w:hAnsi="Preeti" w:cstheme="minorBidi"/>
          <w:sz w:val="40"/>
        </w:rPr>
      </w:pPr>
    </w:p>
    <w:p w14:paraId="3273DD24" w14:textId="77777777" w:rsidR="00776DD4" w:rsidRDefault="00776DD4" w:rsidP="007D4B86">
      <w:pPr>
        <w:spacing w:after="16" w:line="240" w:lineRule="auto"/>
        <w:rPr>
          <w:rFonts w:ascii="Kalimati" w:eastAsia="Kalimati" w:hAnsi="Kalimati" w:cs="Kalimati"/>
          <w:sz w:val="24"/>
          <w:szCs w:val="24"/>
        </w:rPr>
      </w:pPr>
      <w:r>
        <w:rPr>
          <w:rFonts w:ascii="Kalimati" w:eastAsia="Kalimati" w:hAnsi="Kalimati" w:cs="Kalimati" w:hint="cs"/>
          <w:sz w:val="24"/>
          <w:szCs w:val="24"/>
          <w:cs/>
        </w:rPr>
        <w:t>..................................</w:t>
      </w:r>
    </w:p>
    <w:p w14:paraId="21F76BBF" w14:textId="77777777" w:rsidR="00A30EAC" w:rsidRPr="007D4B86" w:rsidRDefault="007D4B86" w:rsidP="007D4B86">
      <w:pPr>
        <w:spacing w:after="16" w:line="240" w:lineRule="auto"/>
        <w:rPr>
          <w:rFonts w:cs="Kalimati"/>
        </w:rPr>
      </w:pPr>
      <w:r>
        <w:rPr>
          <w:rFonts w:ascii="Kalimati" w:eastAsia="Kalimati" w:hAnsi="Kalimati" w:cs="Kalimati" w:hint="cs"/>
          <w:sz w:val="24"/>
          <w:szCs w:val="24"/>
          <w:cs/>
        </w:rPr>
        <w:t xml:space="preserve">सिफारिश गर्नेको दस्तखत र पद </w:t>
      </w:r>
      <w:r w:rsidR="00346185" w:rsidRPr="007D4B86">
        <w:rPr>
          <w:rFonts w:ascii="Kalimati" w:eastAsia="Kalimati" w:hAnsi="Kalimati" w:cs="Kalimati"/>
          <w:sz w:val="24"/>
          <w:szCs w:val="24"/>
        </w:rPr>
        <w:t xml:space="preserve"> </w:t>
      </w:r>
    </w:p>
    <w:sectPr w:rsidR="00A30EAC" w:rsidRPr="007D4B86" w:rsidSect="00D72B43">
      <w:pgSz w:w="12240" w:h="15840"/>
      <w:pgMar w:top="360" w:right="1688" w:bottom="45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malb">
    <w:altName w:val="Calibri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C"/>
    <w:rsid w:val="00021322"/>
    <w:rsid w:val="000C258D"/>
    <w:rsid w:val="001C5D77"/>
    <w:rsid w:val="001E3D43"/>
    <w:rsid w:val="003156D2"/>
    <w:rsid w:val="00346185"/>
    <w:rsid w:val="003C0D75"/>
    <w:rsid w:val="00464839"/>
    <w:rsid w:val="004F1CD5"/>
    <w:rsid w:val="00776DD4"/>
    <w:rsid w:val="007D4B86"/>
    <w:rsid w:val="008C787D"/>
    <w:rsid w:val="008E00F5"/>
    <w:rsid w:val="008F783F"/>
    <w:rsid w:val="009242B4"/>
    <w:rsid w:val="00934CCB"/>
    <w:rsid w:val="009E49F0"/>
    <w:rsid w:val="00A1369B"/>
    <w:rsid w:val="00A30EAC"/>
    <w:rsid w:val="00AD5709"/>
    <w:rsid w:val="00B351DC"/>
    <w:rsid w:val="00B404CE"/>
    <w:rsid w:val="00B53E78"/>
    <w:rsid w:val="00C13C89"/>
    <w:rsid w:val="00C41B18"/>
    <w:rsid w:val="00CF3EDD"/>
    <w:rsid w:val="00D0145E"/>
    <w:rsid w:val="00D564F0"/>
    <w:rsid w:val="00D72B43"/>
    <w:rsid w:val="00E646A0"/>
    <w:rsid w:val="00E83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DD98"/>
  <w15:docId w15:val="{6B1FBA65-2A12-4419-9899-6F25818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89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13C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D43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43"/>
    <w:rPr>
      <w:rFonts w:ascii="Segoe UI" w:eastAsia="Calibri" w:hAnsi="Segoe UI" w:cs="Segoe UI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81B6-3ED7-466D-8EBF-F165977E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Manshi Jaiswal</cp:lastModifiedBy>
  <cp:revision>2</cp:revision>
  <cp:lastPrinted>2020-12-21T06:24:00Z</cp:lastPrinted>
  <dcterms:created xsi:type="dcterms:W3CDTF">2025-02-06T06:19:00Z</dcterms:created>
  <dcterms:modified xsi:type="dcterms:W3CDTF">2025-02-06T06:19:00Z</dcterms:modified>
</cp:coreProperties>
</file>